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13FA0" w14:textId="77777777" w:rsidR="00CE7FFA" w:rsidRPr="00400D3A" w:rsidRDefault="00CE7FFA" w:rsidP="00CE7FF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4D4EFB9D" w14:textId="77777777" w:rsidR="00CE7FFA" w:rsidRDefault="00CE7FFA" w:rsidP="00CE7FF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CE7FF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организаций, в отношении которых проводится</w:t>
      </w:r>
    </w:p>
    <w:p w14:paraId="58605D3B" w14:textId="6A179F28" w:rsidR="00CE7FFA" w:rsidRDefault="00CE7FFA" w:rsidP="00CE7FF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CE7FF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идентификация бенефициарных владельцев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03E594F3" w14:textId="77777777" w:rsidR="00CE7FFA" w:rsidRPr="00400D3A" w:rsidRDefault="00CE7FFA" w:rsidP="00CE7FF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198FF310" w14:textId="77777777" w:rsidR="00CE7FFA" w:rsidRDefault="00CE7FFA" w:rsidP="00CE7FF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426C7CE9" w14:textId="77777777" w:rsidR="00CE7FFA" w:rsidRDefault="00CE7FFA" w:rsidP="00CE7FF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5700D727" w14:textId="77777777" w:rsidR="00CE7FFA" w:rsidRDefault="00CE7FFA" w:rsidP="00CE7FF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564ACB35" w14:textId="77777777" w:rsidR="00CE7FFA" w:rsidRDefault="00CE7FFA" w:rsidP="00CE7FF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0E629A81" w14:textId="7FF64D98" w:rsidR="00CE7FFA" w:rsidRDefault="00C47D89" w:rsidP="00CE7FF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77CE1011" w14:textId="0F828675" w:rsidR="00CE7FFA" w:rsidRDefault="00CE7FFA" w:rsidP="00CE7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B538E2F" w14:textId="77777777" w:rsidR="00796C9E" w:rsidRPr="00400D3A" w:rsidRDefault="00796C9E" w:rsidP="00CE7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0D4A79" w14:textId="59BC67ED" w:rsidR="00CE7FFA" w:rsidRPr="00400D3A" w:rsidRDefault="005873BC" w:rsidP="005873B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73BC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873BC">
        <w:rPr>
          <w:rFonts w:ascii="Times New Roman" w:hAnsi="Times New Roman" w:cs="Times New Roman"/>
          <w:b/>
          <w:bCs/>
          <w:sz w:val="26"/>
          <w:szCs w:val="26"/>
        </w:rPr>
        <w:t>О БЕНЕФИЦИАРНЫХ ВЛАДЕЛЬЦАХ</w:t>
      </w:r>
    </w:p>
    <w:p w14:paraId="3EEEF21A" w14:textId="77777777" w:rsidR="00CE7FFA" w:rsidRDefault="00CE7FFA" w:rsidP="00CE7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139737" w14:textId="5F8C6DDE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Настоящим сообщаем, что физическим лицом, которое, в конечном счете, прямо или косвенно (через третьих лиц) владеет </w:t>
      </w:r>
      <w:r w:rsidRPr="00267C48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4A3B2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адрес юридического лица, ОГРН и ИНН)</w:t>
      </w:r>
      <w:r w:rsidRPr="00B701F6">
        <w:rPr>
          <w:rFonts w:ascii="Times New Roman" w:hAnsi="Times New Roman" w:cs="Times New Roman"/>
          <w:sz w:val="26"/>
          <w:szCs w:val="26"/>
        </w:rPr>
        <w:t xml:space="preserve"> или имеет в нем преобладающее участие (более 25 процентов в капитале), либо имеет возможность контролировать его действия в силу иных оснований является:</w:t>
      </w:r>
    </w:p>
    <w:p w14:paraId="0E9CF4EC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>1.</w:t>
      </w:r>
      <w:r w:rsidRPr="00B701F6">
        <w:rPr>
          <w:rFonts w:ascii="Times New Roman" w:hAnsi="Times New Roman" w:cs="Times New Roman"/>
          <w:sz w:val="26"/>
          <w:szCs w:val="26"/>
        </w:rPr>
        <w:tab/>
      </w:r>
      <w:r w:rsidRPr="007B3F6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Иванов Иван Иванович</w:t>
      </w:r>
      <w:r w:rsidRPr="00B701F6">
        <w:rPr>
          <w:rFonts w:ascii="Times New Roman" w:hAnsi="Times New Roman" w:cs="Times New Roman"/>
          <w:sz w:val="26"/>
          <w:szCs w:val="26"/>
        </w:rPr>
        <w:t>,</w:t>
      </w:r>
    </w:p>
    <w:p w14:paraId="366CB057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>Гражданин ___,</w:t>
      </w:r>
    </w:p>
    <w:p w14:paraId="02B5D2B3" w14:textId="4633ADAB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Страна постоянного местопребывания </w:t>
      </w: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Pr="00B701F6">
        <w:rPr>
          <w:rFonts w:ascii="Times New Roman" w:hAnsi="Times New Roman" w:cs="Times New Roman"/>
          <w:sz w:val="26"/>
          <w:szCs w:val="26"/>
        </w:rPr>
        <w:t>___________,</w:t>
      </w:r>
    </w:p>
    <w:p w14:paraId="1460CF62" w14:textId="076B6EE8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Доля участия в капитале </w:t>
      </w: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Pr="00B701F6">
        <w:rPr>
          <w:rFonts w:ascii="Times New Roman" w:hAnsi="Times New Roman" w:cs="Times New Roman"/>
          <w:sz w:val="26"/>
          <w:szCs w:val="26"/>
        </w:rPr>
        <w:t>__%,</w:t>
      </w:r>
    </w:p>
    <w:p w14:paraId="6100987A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EE661CD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>2.</w:t>
      </w:r>
      <w:r w:rsidRPr="00B701F6">
        <w:rPr>
          <w:rFonts w:ascii="Times New Roman" w:hAnsi="Times New Roman" w:cs="Times New Roman"/>
          <w:sz w:val="26"/>
          <w:szCs w:val="26"/>
        </w:rPr>
        <w:tab/>
        <w:t>_________,</w:t>
      </w:r>
    </w:p>
    <w:p w14:paraId="1742DB61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>3.</w:t>
      </w:r>
      <w:r w:rsidRPr="00B701F6">
        <w:rPr>
          <w:rFonts w:ascii="Times New Roman" w:hAnsi="Times New Roman" w:cs="Times New Roman"/>
          <w:sz w:val="26"/>
          <w:szCs w:val="26"/>
        </w:rPr>
        <w:tab/>
        <w:t>_________.</w:t>
      </w:r>
    </w:p>
    <w:p w14:paraId="7AE6CCE9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4FFB16" w14:textId="5EE225E1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Физические лица, которые не являются бенефициарными владельцами, суммарно владеют </w:t>
      </w:r>
      <w:r w:rsidR="00EF0B58">
        <w:rPr>
          <w:rFonts w:ascii="Times New Roman" w:hAnsi="Times New Roman" w:cs="Times New Roman"/>
          <w:sz w:val="26"/>
          <w:szCs w:val="26"/>
        </w:rPr>
        <w:t>_____</w:t>
      </w:r>
      <w:r w:rsidRPr="00B701F6">
        <w:rPr>
          <w:rFonts w:ascii="Times New Roman" w:hAnsi="Times New Roman" w:cs="Times New Roman"/>
          <w:sz w:val="26"/>
          <w:szCs w:val="26"/>
        </w:rPr>
        <w:t>% (менее 25%) доли в уставном капитале.</w:t>
      </w:r>
      <w:bookmarkStart w:id="0" w:name="_Ref185516729"/>
      <w:r w:rsidR="00EF0B58">
        <w:rPr>
          <w:rStyle w:val="aa"/>
          <w:rFonts w:ascii="Times New Roman" w:hAnsi="Times New Roman" w:cs="Times New Roman"/>
          <w:sz w:val="26"/>
          <w:szCs w:val="26"/>
        </w:rPr>
        <w:footnoteReference w:id="1"/>
      </w:r>
      <w:bookmarkEnd w:id="0"/>
    </w:p>
    <w:p w14:paraId="2E6038F6" w14:textId="77777777" w:rsidR="00B701F6" w:rsidRPr="00B701F6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2CCBE2A" w14:textId="0EDA5A95" w:rsidR="00267C48" w:rsidRDefault="00B701F6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Публично-правовые образования суммарно владеют </w:t>
      </w:r>
      <w:r w:rsidR="00EF0B58">
        <w:rPr>
          <w:rFonts w:ascii="Times New Roman" w:hAnsi="Times New Roman" w:cs="Times New Roman"/>
          <w:sz w:val="26"/>
          <w:szCs w:val="26"/>
        </w:rPr>
        <w:t>_____</w:t>
      </w:r>
      <w:r w:rsidR="00EF0B58" w:rsidRPr="00B701F6">
        <w:rPr>
          <w:rFonts w:ascii="Times New Roman" w:hAnsi="Times New Roman" w:cs="Times New Roman"/>
          <w:sz w:val="26"/>
          <w:szCs w:val="26"/>
        </w:rPr>
        <w:t xml:space="preserve">% </w:t>
      </w:r>
      <w:r w:rsidRPr="00B701F6">
        <w:rPr>
          <w:rFonts w:ascii="Times New Roman" w:hAnsi="Times New Roman" w:cs="Times New Roman"/>
          <w:sz w:val="26"/>
          <w:szCs w:val="26"/>
        </w:rPr>
        <w:t>доли в уставном капитале.</w:t>
      </w:r>
      <w:r w:rsidR="00EF0B58" w:rsidRPr="00EF0B58">
        <w:rPr>
          <w:rFonts w:ascii="Times New Roman" w:hAnsi="Times New Roman" w:cs="Times New Roman"/>
          <w:sz w:val="26"/>
          <w:szCs w:val="26"/>
          <w:vertAlign w:val="superscript"/>
        </w:rPr>
        <w:fldChar w:fldCharType="begin"/>
      </w:r>
      <w:r w:rsidR="00EF0B58" w:rsidRPr="00EF0B58">
        <w:rPr>
          <w:rFonts w:ascii="Times New Roman" w:hAnsi="Times New Roman" w:cs="Times New Roman"/>
          <w:sz w:val="26"/>
          <w:szCs w:val="26"/>
          <w:vertAlign w:val="superscript"/>
        </w:rPr>
        <w:instrText xml:space="preserve"> NOTEREF _Ref185516729 \h </w:instrText>
      </w:r>
      <w:r w:rsidR="00EF0B58">
        <w:rPr>
          <w:rFonts w:ascii="Times New Roman" w:hAnsi="Times New Roman" w:cs="Times New Roman"/>
          <w:sz w:val="26"/>
          <w:szCs w:val="26"/>
          <w:vertAlign w:val="superscript"/>
        </w:rPr>
        <w:instrText xml:space="preserve"> \* MERGEFORMAT </w:instrText>
      </w:r>
      <w:r w:rsidR="00EF0B58" w:rsidRPr="00EF0B58">
        <w:rPr>
          <w:rFonts w:ascii="Times New Roman" w:hAnsi="Times New Roman" w:cs="Times New Roman"/>
          <w:sz w:val="26"/>
          <w:szCs w:val="26"/>
          <w:vertAlign w:val="superscript"/>
        </w:rPr>
      </w:r>
      <w:r w:rsidR="00EF0B58" w:rsidRPr="00EF0B58">
        <w:rPr>
          <w:rFonts w:ascii="Times New Roman" w:hAnsi="Times New Roman" w:cs="Times New Roman"/>
          <w:sz w:val="26"/>
          <w:szCs w:val="26"/>
          <w:vertAlign w:val="superscript"/>
        </w:rPr>
        <w:fldChar w:fldCharType="separate"/>
      </w:r>
      <w:r w:rsidR="006A4200">
        <w:rPr>
          <w:rFonts w:ascii="Times New Roman" w:hAnsi="Times New Roman" w:cs="Times New Roman"/>
          <w:sz w:val="26"/>
          <w:szCs w:val="26"/>
          <w:vertAlign w:val="superscript"/>
        </w:rPr>
        <w:t>1</w:t>
      </w:r>
      <w:r w:rsidR="00EF0B58" w:rsidRPr="00EF0B58">
        <w:rPr>
          <w:rFonts w:ascii="Times New Roman" w:hAnsi="Times New Roman" w:cs="Times New Roman"/>
          <w:sz w:val="26"/>
          <w:szCs w:val="26"/>
          <w:vertAlign w:val="superscript"/>
        </w:rPr>
        <w:fldChar w:fldCharType="end"/>
      </w:r>
    </w:p>
    <w:p w14:paraId="48A616C0" w14:textId="26C3AD8D" w:rsidR="00EF0B58" w:rsidRDefault="00EF0B58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BE5BFFB" w14:textId="7802DE24" w:rsidR="00EF0B58" w:rsidRDefault="00EF0B58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4A2E9A6" w14:textId="77777777" w:rsidR="00EF0B58" w:rsidRPr="003072BA" w:rsidRDefault="00EF0B58" w:rsidP="00EF0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18EA48BE" w14:textId="77777777" w:rsidR="00EF0B58" w:rsidRPr="00252DD6" w:rsidRDefault="00EF0B58" w:rsidP="00EF0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6EF566C7" w14:textId="77777777" w:rsidR="00EF0B58" w:rsidRDefault="00EF0B58" w:rsidP="00EF0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211102BE" w14:textId="633199EF" w:rsidR="00EF0B58" w:rsidRDefault="00EF0B58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770614" w14:textId="6C0C23E6" w:rsidR="00583965" w:rsidRDefault="00583965" w:rsidP="00583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965">
        <w:rPr>
          <w:rFonts w:ascii="Times New Roman" w:hAnsi="Times New Roman" w:cs="Times New Roman"/>
          <w:sz w:val="26"/>
          <w:szCs w:val="26"/>
        </w:rPr>
        <w:t>«___» ________ 202_ г.</w:t>
      </w:r>
    </w:p>
    <w:p w14:paraId="00EB570C" w14:textId="77777777" w:rsidR="00583965" w:rsidRDefault="00583965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977E503" w14:textId="37999528" w:rsidR="00EF0B58" w:rsidRDefault="00EF0B58" w:rsidP="00B70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FBFD0B" w14:textId="73275CD8" w:rsidR="00EF0B58" w:rsidRDefault="00EF0B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4765CDF3" w14:textId="77777777" w:rsidR="007344B5" w:rsidRPr="00400D3A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lastRenderedPageBreak/>
        <w:t>ТИПОВАЯ ФОРМА</w:t>
      </w:r>
    </w:p>
    <w:p w14:paraId="7D93431E" w14:textId="77777777" w:rsidR="007344B5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344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для государственных корпораций или организаций, в которых</w:t>
      </w:r>
    </w:p>
    <w:p w14:paraId="07C47F0F" w14:textId="77777777" w:rsidR="007344B5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344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Российская Федерация, субъекты Российской Федерации либо</w:t>
      </w:r>
    </w:p>
    <w:p w14:paraId="572F1572" w14:textId="77777777" w:rsidR="007344B5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344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муниципальные образования имеют более 50 процентов акций (долей)</w:t>
      </w:r>
    </w:p>
    <w:p w14:paraId="76D753BF" w14:textId="4456A3CF" w:rsidR="007344B5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7344B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в капитале и в отношении которых НЕ проводится идентификация бенефициарных владельцев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3DB4CC82" w14:textId="77777777" w:rsidR="007344B5" w:rsidRPr="00400D3A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5C167676" w14:textId="77777777" w:rsidR="007344B5" w:rsidRDefault="007344B5" w:rsidP="007344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64CB6189" w14:textId="77777777" w:rsidR="007344B5" w:rsidRDefault="007344B5" w:rsidP="007344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6969A859" w14:textId="77777777" w:rsidR="007344B5" w:rsidRDefault="007344B5" w:rsidP="007344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156C4789" w14:textId="77777777" w:rsidR="007344B5" w:rsidRDefault="007344B5" w:rsidP="007344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76010724" w14:textId="0DD1C391" w:rsidR="007344B5" w:rsidRDefault="00C47D89" w:rsidP="007344B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207BEF02" w14:textId="77777777" w:rsidR="007344B5" w:rsidRDefault="007344B5" w:rsidP="007344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1AC49E" w14:textId="77777777" w:rsidR="007344B5" w:rsidRPr="00400D3A" w:rsidRDefault="007344B5" w:rsidP="007344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BF584FD" w14:textId="77777777" w:rsidR="007344B5" w:rsidRPr="00400D3A" w:rsidRDefault="007344B5" w:rsidP="007344B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73BC">
        <w:rPr>
          <w:rFonts w:ascii="Times New Roman" w:hAnsi="Times New Roman" w:cs="Times New Roman"/>
          <w:b/>
          <w:bCs/>
          <w:sz w:val="26"/>
          <w:szCs w:val="26"/>
        </w:rPr>
        <w:t>СПРАВКА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873BC">
        <w:rPr>
          <w:rFonts w:ascii="Times New Roman" w:hAnsi="Times New Roman" w:cs="Times New Roman"/>
          <w:b/>
          <w:bCs/>
          <w:sz w:val="26"/>
          <w:szCs w:val="26"/>
        </w:rPr>
        <w:t>О БЕНЕФИЦИАРНЫХ ВЛАДЕЛЬЦАХ</w:t>
      </w:r>
    </w:p>
    <w:p w14:paraId="24FBC277" w14:textId="77777777" w:rsidR="007344B5" w:rsidRDefault="007344B5" w:rsidP="007344B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3E9C86" w14:textId="2CD13344" w:rsidR="00F141A5" w:rsidRPr="00F141A5" w:rsidRDefault="007344B5" w:rsidP="00F14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1F6">
        <w:rPr>
          <w:rFonts w:ascii="Times New Roman" w:hAnsi="Times New Roman" w:cs="Times New Roman"/>
          <w:sz w:val="26"/>
          <w:szCs w:val="26"/>
        </w:rPr>
        <w:t xml:space="preserve">Настоящим сообщаем, что </w:t>
      </w:r>
      <w:r w:rsidRPr="00267C48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4A3B2B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адрес юридического лица, ОГРН и ИНН)</w:t>
      </w:r>
      <w:r w:rsidRPr="00B701F6">
        <w:rPr>
          <w:rFonts w:ascii="Times New Roman" w:hAnsi="Times New Roman" w:cs="Times New Roman"/>
          <w:sz w:val="26"/>
          <w:szCs w:val="26"/>
        </w:rPr>
        <w:t xml:space="preserve"> </w:t>
      </w:r>
      <w:r w:rsidR="00F141A5" w:rsidRPr="00F141A5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F141A5" w:rsidRPr="008B0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организацией (или государственной корпорацией)</w:t>
      </w:r>
      <w:r w:rsidR="00F141A5" w:rsidRPr="00F141A5">
        <w:rPr>
          <w:rFonts w:ascii="Times New Roman" w:hAnsi="Times New Roman" w:cs="Times New Roman"/>
          <w:sz w:val="26"/>
          <w:szCs w:val="26"/>
        </w:rPr>
        <w:t xml:space="preserve">, в которой Российская Федерация </w:t>
      </w:r>
      <w:r w:rsidR="00F141A5" w:rsidRPr="008B0C5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либо субъект Российской Федерации, либо муниципальное образование (выбрать нужное)</w:t>
      </w:r>
      <w:r w:rsidR="00F141A5" w:rsidRPr="00F141A5">
        <w:rPr>
          <w:rFonts w:ascii="Times New Roman" w:hAnsi="Times New Roman" w:cs="Times New Roman"/>
          <w:sz w:val="26"/>
          <w:szCs w:val="26"/>
        </w:rPr>
        <w:t xml:space="preserve"> в лице _____________________________________ </w:t>
      </w:r>
      <w:r w:rsidR="00F141A5" w:rsidRPr="00E67764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органа)</w:t>
      </w:r>
      <w:r w:rsidR="00F141A5" w:rsidRPr="00F141A5">
        <w:rPr>
          <w:rFonts w:ascii="Times New Roman" w:hAnsi="Times New Roman" w:cs="Times New Roman"/>
          <w:sz w:val="26"/>
          <w:szCs w:val="26"/>
        </w:rPr>
        <w:t xml:space="preserve"> имеет </w:t>
      </w:r>
      <w:r w:rsidR="00E67764">
        <w:rPr>
          <w:rFonts w:ascii="Times New Roman" w:hAnsi="Times New Roman" w:cs="Times New Roman"/>
          <w:sz w:val="26"/>
          <w:szCs w:val="26"/>
        </w:rPr>
        <w:t>_____</w:t>
      </w:r>
      <w:r w:rsidR="00E67764" w:rsidRPr="00B701F6">
        <w:rPr>
          <w:rFonts w:ascii="Times New Roman" w:hAnsi="Times New Roman" w:cs="Times New Roman"/>
          <w:sz w:val="26"/>
          <w:szCs w:val="26"/>
        </w:rPr>
        <w:t xml:space="preserve">% </w:t>
      </w:r>
      <w:r w:rsidR="00F141A5" w:rsidRPr="00F141A5">
        <w:rPr>
          <w:rFonts w:ascii="Times New Roman" w:hAnsi="Times New Roman" w:cs="Times New Roman"/>
          <w:sz w:val="26"/>
          <w:szCs w:val="26"/>
        </w:rPr>
        <w:t>акций (долей) в уставном капитале.</w:t>
      </w:r>
    </w:p>
    <w:p w14:paraId="1A749E55" w14:textId="77777777" w:rsidR="00F141A5" w:rsidRPr="00F141A5" w:rsidRDefault="00F141A5" w:rsidP="00F14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6EAEFAF" w14:textId="77777777" w:rsidR="00F141A5" w:rsidRPr="00F141A5" w:rsidRDefault="00F141A5" w:rsidP="00F14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D29C4E1" w14:textId="7DF9C704" w:rsidR="007344B5" w:rsidRDefault="00F141A5" w:rsidP="00F14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41A5">
        <w:rPr>
          <w:rFonts w:ascii="Times New Roman" w:hAnsi="Times New Roman" w:cs="Times New Roman"/>
          <w:sz w:val="26"/>
          <w:szCs w:val="26"/>
        </w:rPr>
        <w:t>Идентификация бенефициарных владельцев не проводится.</w:t>
      </w:r>
    </w:p>
    <w:p w14:paraId="2672E25A" w14:textId="77777777" w:rsidR="007344B5" w:rsidRDefault="007344B5" w:rsidP="00734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625EC7" w14:textId="77777777" w:rsidR="007344B5" w:rsidRPr="003072BA" w:rsidRDefault="007344B5" w:rsidP="00734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78DAC817" w14:textId="77777777" w:rsidR="007344B5" w:rsidRPr="00252DD6" w:rsidRDefault="007344B5" w:rsidP="00734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7C3B055A" w14:textId="77777777" w:rsidR="007344B5" w:rsidRDefault="007344B5" w:rsidP="00734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7F493637" w14:textId="33CFE788" w:rsidR="007344B5" w:rsidRDefault="007344B5" w:rsidP="00734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A4D4993" w14:textId="77777777" w:rsidR="001A59B6" w:rsidRDefault="001A59B6" w:rsidP="001A5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965">
        <w:rPr>
          <w:rFonts w:ascii="Times New Roman" w:hAnsi="Times New Roman" w:cs="Times New Roman"/>
          <w:sz w:val="26"/>
          <w:szCs w:val="26"/>
        </w:rPr>
        <w:t>«___» ________ 202_ г.</w:t>
      </w:r>
    </w:p>
    <w:p w14:paraId="699C29C9" w14:textId="77777777" w:rsidR="00187C26" w:rsidRPr="00B24F0E" w:rsidRDefault="00187C26" w:rsidP="006A420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87C26" w:rsidRPr="00B24F0E" w:rsidSect="006A4200">
      <w:footerReference w:type="default" r:id="rId8"/>
      <w:pgSz w:w="11910" w:h="16840"/>
      <w:pgMar w:top="851" w:right="851" w:bottom="85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64DE2" w14:textId="77777777" w:rsidR="00765003" w:rsidRDefault="00765003" w:rsidP="004C6474">
      <w:pPr>
        <w:spacing w:after="0" w:line="240" w:lineRule="auto"/>
      </w:pPr>
      <w:r>
        <w:separator/>
      </w:r>
    </w:p>
  </w:endnote>
  <w:endnote w:type="continuationSeparator" w:id="0">
    <w:p w14:paraId="1FCB218E" w14:textId="77777777" w:rsidR="00765003" w:rsidRDefault="00765003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14BFA" w14:textId="77777777" w:rsidR="00765003" w:rsidRDefault="00765003" w:rsidP="004C6474">
      <w:pPr>
        <w:spacing w:after="0" w:line="240" w:lineRule="auto"/>
      </w:pPr>
      <w:r>
        <w:separator/>
      </w:r>
    </w:p>
  </w:footnote>
  <w:footnote w:type="continuationSeparator" w:id="0">
    <w:p w14:paraId="45CCC638" w14:textId="77777777" w:rsidR="00765003" w:rsidRDefault="00765003" w:rsidP="004C6474">
      <w:pPr>
        <w:spacing w:after="0" w:line="240" w:lineRule="auto"/>
      </w:pPr>
      <w:r>
        <w:continuationSeparator/>
      </w:r>
    </w:p>
  </w:footnote>
  <w:footnote w:id="1">
    <w:p w14:paraId="24D41EAD" w14:textId="0CCF93E9" w:rsidR="00EF0B58" w:rsidRPr="003640E0" w:rsidRDefault="00EF0B58" w:rsidP="003640E0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Style w:val="aa"/>
          <w:rFonts w:ascii="Times New Roman" w:hAnsi="Times New Roman" w:cs="Times New Roman"/>
          <w:sz w:val="22"/>
          <w:szCs w:val="22"/>
        </w:rPr>
        <w:footnoteRef/>
      </w:r>
      <w:r w:rsidRPr="003640E0">
        <w:rPr>
          <w:rFonts w:ascii="Times New Roman" w:hAnsi="Times New Roman" w:cs="Times New Roman"/>
          <w:sz w:val="22"/>
          <w:szCs w:val="22"/>
        </w:rPr>
        <w:t xml:space="preserve"> Для акционерных обществ.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4200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65003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4C8D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2024-12-27T03:28:00Z</dcterms:modified>
</cp:coreProperties>
</file>